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235" w:rsidRPr="00004E92" w:rsidRDefault="00743C29" w:rsidP="004867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 xml:space="preserve">Укрупнённый сметно-финансовый расчёт </w:t>
      </w:r>
      <w:r w:rsidR="00D344A5">
        <w:rPr>
          <w:rFonts w:ascii="Times New Roman" w:hAnsi="Times New Roman" w:cs="Times New Roman"/>
          <w:sz w:val="24"/>
          <w:szCs w:val="24"/>
        </w:rPr>
        <w:t xml:space="preserve">работ </w:t>
      </w:r>
      <w:proofErr w:type="gramStart"/>
      <w:r w:rsidRPr="00004E9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04E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C29" w:rsidRPr="00004E92" w:rsidRDefault="00CA0989" w:rsidP="004867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D344A5">
        <w:rPr>
          <w:rFonts w:ascii="Times New Roman" w:hAnsi="Times New Roman" w:cs="Times New Roman"/>
          <w:sz w:val="24"/>
          <w:szCs w:val="24"/>
        </w:rPr>
        <w:t xml:space="preserve">становке узлов учёта сбросных вод выпусков №1,2 в </w:t>
      </w:r>
      <w:r w:rsidR="00AC041B">
        <w:rPr>
          <w:rFonts w:ascii="Times New Roman" w:hAnsi="Times New Roman" w:cs="Times New Roman"/>
          <w:sz w:val="24"/>
          <w:szCs w:val="24"/>
        </w:rPr>
        <w:t>р.</w:t>
      </w:r>
      <w:r w:rsidR="00D344A5">
        <w:rPr>
          <w:rFonts w:ascii="Times New Roman" w:hAnsi="Times New Roman" w:cs="Times New Roman"/>
          <w:sz w:val="24"/>
          <w:szCs w:val="24"/>
        </w:rPr>
        <w:t xml:space="preserve"> Нева от ЭС-2</w:t>
      </w:r>
    </w:p>
    <w:p w:rsidR="00743C29" w:rsidRPr="00004E92" w:rsidRDefault="00743C29" w:rsidP="004867C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04E92">
        <w:rPr>
          <w:rFonts w:ascii="Times New Roman" w:hAnsi="Times New Roman" w:cs="Times New Roman"/>
          <w:sz w:val="24"/>
          <w:szCs w:val="24"/>
        </w:rPr>
        <w:t>Центральной ТЭЦ, планируемому в 2013 году</w:t>
      </w:r>
    </w:p>
    <w:p w:rsidR="00743C29" w:rsidRPr="00004E92" w:rsidRDefault="00743C29" w:rsidP="00743C29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Y="455"/>
        <w:tblW w:w="9576" w:type="dxa"/>
        <w:tblLook w:val="04A0" w:firstRow="1" w:lastRow="0" w:firstColumn="1" w:lastColumn="0" w:noHBand="0" w:noVBand="1"/>
      </w:tblPr>
      <w:tblGrid>
        <w:gridCol w:w="1101"/>
        <w:gridCol w:w="5279"/>
        <w:gridCol w:w="3196"/>
      </w:tblGrid>
      <w:tr w:rsidR="00743C29" w:rsidRPr="00004E92" w:rsidTr="00004E92">
        <w:tc>
          <w:tcPr>
            <w:tcW w:w="1101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5279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196" w:type="dxa"/>
          </w:tcPr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Планируемая стоимость</w:t>
            </w:r>
          </w:p>
          <w:p w:rsidR="00743C29" w:rsidRPr="00004E92" w:rsidRDefault="00743C2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4E92">
              <w:rPr>
                <w:rFonts w:ascii="Times New Roman" w:hAnsi="Times New Roman" w:cs="Times New Roman"/>
                <w:sz w:val="24"/>
                <w:szCs w:val="24"/>
              </w:rPr>
              <w:t xml:space="preserve">работ (материалов), тыс. </w:t>
            </w:r>
            <w:proofErr w:type="spellStart"/>
            <w:r w:rsidRPr="00004E9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743C29" w:rsidRPr="00004E92" w:rsidTr="000D180B">
        <w:trPr>
          <w:trHeight w:val="379"/>
        </w:trPr>
        <w:tc>
          <w:tcPr>
            <w:tcW w:w="1101" w:type="dxa"/>
            <w:vAlign w:val="center"/>
          </w:tcPr>
          <w:p w:rsidR="00743C29" w:rsidRPr="00AC041B" w:rsidRDefault="00743C29" w:rsidP="00AC0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79" w:type="dxa"/>
            <w:vAlign w:val="center"/>
          </w:tcPr>
          <w:p w:rsidR="00743C29" w:rsidRPr="00AC041B" w:rsidRDefault="000D180B" w:rsidP="000D180B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Проектно-изыскательские работы</w:t>
            </w:r>
          </w:p>
          <w:p w:rsidR="000D180B" w:rsidRPr="00AC041B" w:rsidRDefault="000D180B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6" w:type="dxa"/>
            <w:vAlign w:val="center"/>
          </w:tcPr>
          <w:p w:rsidR="00743C29" w:rsidRPr="00AC041B" w:rsidRDefault="00D344A5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Pr="00004E92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Предпроектное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обследование объекта и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предпроектные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предложения</w:t>
            </w:r>
          </w:p>
        </w:tc>
        <w:tc>
          <w:tcPr>
            <w:tcW w:w="3196" w:type="dxa"/>
            <w:vAlign w:val="center"/>
          </w:tcPr>
          <w:p w:rsidR="000D180B" w:rsidRPr="00004E92" w:rsidRDefault="00AC041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проектной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AC041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0D180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79" w:type="dxa"/>
            <w:vAlign w:val="center"/>
          </w:tcPr>
          <w:p w:rsidR="000D180B" w:rsidRDefault="000D180B" w:rsidP="000D180B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Разработка рабочей документации</w:t>
            </w:r>
          </w:p>
        </w:tc>
        <w:tc>
          <w:tcPr>
            <w:tcW w:w="3196" w:type="dxa"/>
            <w:vAlign w:val="center"/>
          </w:tcPr>
          <w:p w:rsidR="000D180B" w:rsidRPr="00004E92" w:rsidRDefault="00AC041B" w:rsidP="000D18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18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D344A5" w:rsidRPr="00004E92" w:rsidTr="000D180B">
        <w:trPr>
          <w:trHeight w:val="379"/>
        </w:trPr>
        <w:tc>
          <w:tcPr>
            <w:tcW w:w="1101" w:type="dxa"/>
            <w:vAlign w:val="center"/>
          </w:tcPr>
          <w:p w:rsidR="00D344A5" w:rsidRP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79" w:type="dxa"/>
            <w:vAlign w:val="center"/>
          </w:tcPr>
          <w:p w:rsidR="00D344A5" w:rsidRPr="00AC041B" w:rsidRDefault="00AC041B" w:rsidP="000D180B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Поставка оборудования</w:t>
            </w:r>
          </w:p>
        </w:tc>
        <w:tc>
          <w:tcPr>
            <w:tcW w:w="3196" w:type="dxa"/>
            <w:vAlign w:val="center"/>
          </w:tcPr>
          <w:p w:rsidR="00D344A5" w:rsidRPr="00AC041B" w:rsidRDefault="00AC041B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1 500</w:t>
            </w:r>
          </w:p>
        </w:tc>
      </w:tr>
      <w:tr w:rsidR="00AC041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AC041B" w:rsidRP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79" w:type="dxa"/>
            <w:vAlign w:val="center"/>
          </w:tcPr>
          <w:p w:rsidR="00AC041B" w:rsidRP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Строительно-монтажные работы</w:t>
            </w:r>
          </w:p>
        </w:tc>
        <w:tc>
          <w:tcPr>
            <w:tcW w:w="3196" w:type="dxa"/>
            <w:vAlign w:val="center"/>
          </w:tcPr>
          <w:p w:rsidR="00AC041B" w:rsidRPr="00AC041B" w:rsidRDefault="00AC041B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1 500</w:t>
            </w:r>
          </w:p>
        </w:tc>
      </w:tr>
      <w:tr w:rsidR="00AC041B" w:rsidRPr="00004E92" w:rsidTr="000D180B">
        <w:trPr>
          <w:trHeight w:val="379"/>
        </w:trPr>
        <w:tc>
          <w:tcPr>
            <w:tcW w:w="1101" w:type="dxa"/>
            <w:vAlign w:val="center"/>
          </w:tcPr>
          <w:p w:rsid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279" w:type="dxa"/>
            <w:vAlign w:val="center"/>
          </w:tcPr>
          <w:p w:rsidR="00AC041B" w:rsidRDefault="00AC041B" w:rsidP="00AC041B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napToGrid w:val="0"/>
                <w:color w:val="000000"/>
                <w:sz w:val="24"/>
                <w:szCs w:val="24"/>
              </w:rPr>
              <w:t>Пусконаладочные работы</w:t>
            </w:r>
          </w:p>
        </w:tc>
        <w:tc>
          <w:tcPr>
            <w:tcW w:w="3196" w:type="dxa"/>
            <w:vAlign w:val="center"/>
          </w:tcPr>
          <w:p w:rsidR="00AC041B" w:rsidRDefault="00AC041B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500</w:t>
            </w:r>
          </w:p>
        </w:tc>
      </w:tr>
      <w:tr w:rsidR="00004E92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004E92" w:rsidRDefault="00004E92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Pr="00AC041B" w:rsidRDefault="00110979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04E92" w:rsidRPr="00AC041B" w:rsidRDefault="00AC041B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10979"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Pr="00AC041B" w:rsidRDefault="00110979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НДС 18%: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Pr="00AC041B" w:rsidRDefault="00AC041B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720</w:t>
            </w:r>
          </w:p>
        </w:tc>
      </w:tr>
      <w:tr w:rsidR="00110979" w:rsidTr="000D180B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1101" w:type="dxa"/>
          </w:tcPr>
          <w:p w:rsidR="00110979" w:rsidRDefault="00110979" w:rsidP="001109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0979" w:rsidRPr="00AC041B" w:rsidRDefault="00110979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ИТОГО с НДС 18%</w:t>
            </w:r>
          </w:p>
        </w:tc>
        <w:tc>
          <w:tcPr>
            <w:tcW w:w="31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10979" w:rsidRPr="00AC041B" w:rsidRDefault="00AC041B" w:rsidP="000D18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041B">
              <w:rPr>
                <w:rFonts w:ascii="Times New Roman" w:hAnsi="Times New Roman" w:cs="Times New Roman"/>
                <w:b/>
                <w:sz w:val="24"/>
                <w:szCs w:val="24"/>
              </w:rPr>
              <w:t>4 720</w:t>
            </w:r>
          </w:p>
        </w:tc>
      </w:tr>
    </w:tbl>
    <w:p w:rsidR="00743C29" w:rsidRPr="00004E92" w:rsidRDefault="00743C29" w:rsidP="0011097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Default="00743C29" w:rsidP="00743C29">
      <w:pPr>
        <w:jc w:val="center"/>
        <w:rPr>
          <w:sz w:val="24"/>
          <w:szCs w:val="24"/>
        </w:rPr>
      </w:pPr>
    </w:p>
    <w:p w:rsidR="00743C29" w:rsidRPr="00743C29" w:rsidRDefault="005E4059" w:rsidP="00CA0989">
      <w:pPr>
        <w:spacing w:after="0" w:line="240" w:lineRule="auto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bookmarkStart w:id="0" w:name="_GoBack"/>
      <w:bookmarkEnd w:id="0"/>
    </w:p>
    <w:sectPr w:rsidR="00743C29" w:rsidRPr="00743C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C29"/>
    <w:rsid w:val="00004E92"/>
    <w:rsid w:val="000D180B"/>
    <w:rsid w:val="00110979"/>
    <w:rsid w:val="004867CF"/>
    <w:rsid w:val="005E4059"/>
    <w:rsid w:val="00712235"/>
    <w:rsid w:val="00743C29"/>
    <w:rsid w:val="007F7B55"/>
    <w:rsid w:val="00AC041B"/>
    <w:rsid w:val="00C54389"/>
    <w:rsid w:val="00CA0989"/>
    <w:rsid w:val="00D3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3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Михаил Юльевич</dc:creator>
  <cp:lastModifiedBy>Мусатова Светлана Николаевна</cp:lastModifiedBy>
  <cp:revision>5</cp:revision>
  <cp:lastPrinted>2013-02-14T10:53:00Z</cp:lastPrinted>
  <dcterms:created xsi:type="dcterms:W3CDTF">2013-02-14T10:36:00Z</dcterms:created>
  <dcterms:modified xsi:type="dcterms:W3CDTF">2013-02-27T05:57:00Z</dcterms:modified>
</cp:coreProperties>
</file>